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</w:rPr>
      </w:pPr>
      <w:r w:rsidRPr="002A7555">
        <w:rPr>
          <w:rFonts w:ascii="Traditional Arabic" w:eastAsia="Times New Roman" w:hAnsi="Traditional Arabic" w:cs="Traditional Arabic"/>
          <w:b/>
          <w:bCs/>
          <w:sz w:val="56"/>
          <w:szCs w:val="56"/>
          <w:rtl/>
        </w:rPr>
        <w:t>النشيد الوطني الجزائري</w:t>
      </w:r>
      <w:r w:rsidRPr="002A7555">
        <w:rPr>
          <w:rFonts w:ascii="Traditional Arabic" w:eastAsia="Times New Roman" w:hAnsi="Traditional Arabic" w:cs="Traditional Arabic"/>
          <w:b/>
          <w:bCs/>
          <w:noProof/>
          <w:sz w:val="56"/>
          <w:szCs w:val="56"/>
        </w:rPr>
        <w:drawing>
          <wp:inline distT="0" distB="0" distL="0" distR="0" wp14:anchorId="0C33D251" wp14:editId="3B183129">
            <wp:extent cx="231775" cy="243840"/>
            <wp:effectExtent l="0" t="0" r="0" b="3810"/>
            <wp:docPr id="1" name="Image 1" descr="http://www.el-mouradia.dz/arabe/symbole/hymne/images/h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-mouradia.dz/arabe/symbole/hymne/images/h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قـــسما بالنازلات الـماحقات     والـدماء الـزاكيات الطـــاهرات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والبــنود اللامعات الـخافقات     في الـجبال الشامخات الشاهقات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نحن ثــرنـا فحــياة أو مـمات     وعقدنا العزم أن تـحيا الجـزائر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ind w:left="13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b/>
          <w:bCs/>
          <w:sz w:val="48"/>
          <w:szCs w:val="48"/>
          <w:rtl/>
        </w:rPr>
        <w:t>فاشهدوا .. فاشهدوا .. فاشهدوا</w:t>
      </w:r>
    </w:p>
    <w:p w:rsidR="002A7555" w:rsidRPr="002A7555" w:rsidRDefault="002A7555" w:rsidP="002A7555">
      <w:pPr>
        <w:spacing w:after="0" w:line="240" w:lineRule="auto"/>
        <w:ind w:left="1692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</w:pP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نحن جند في سبيل الـحق ثرنا    وإلى استقلالنا بالـحرب قـــمنا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لـم يكن يصغى لنا لـما نطــقنا     فاتــخذنا رنة البـارود وزنـــــا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وعزفنا نغمة الرشاش لــــحنا     وعقدنا العزم أن تـحيا الجزائر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ind w:left="13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b/>
          <w:bCs/>
          <w:sz w:val="48"/>
          <w:szCs w:val="48"/>
          <w:rtl/>
        </w:rPr>
        <w:t>فاشهدوا .. فاشهدوا .. فاشهدوا</w:t>
      </w:r>
    </w:p>
    <w:p w:rsidR="002A7555" w:rsidRPr="002A7555" w:rsidRDefault="002A7555" w:rsidP="002A7555">
      <w:pPr>
        <w:spacing w:after="0" w:line="240" w:lineRule="auto"/>
        <w:ind w:left="169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يا فرنسا قد مضى وقت العتاب    وطويناه كــما يطوى الكـــتاب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يا فرنسا إن ذا يوم الـحــساب     فاستعدي وخذي منــا الجواب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إن في ثــورتنا فصل الـخطاب    وعقدنا العزم أن تـحيا الجزائر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ind w:left="13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b/>
          <w:bCs/>
          <w:sz w:val="48"/>
          <w:szCs w:val="48"/>
          <w:rtl/>
        </w:rPr>
        <w:t>فاشهدوا .. فاشهدوا .. فاشهدوا</w:t>
      </w:r>
    </w:p>
    <w:p w:rsidR="002A7555" w:rsidRPr="002A7555" w:rsidRDefault="002A7555" w:rsidP="002A7555">
      <w:pPr>
        <w:spacing w:after="0" w:line="240" w:lineRule="auto"/>
        <w:ind w:left="169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lastRenderedPageBreak/>
        <w:t>نحن من أبطالنا ندفع جنــــــدا     وعلى أشـلائنا نصنع مجــــدا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وعلى أرواحنا نصعد خـــــلدا     وعلى هامــاتنا نرفع بنــــــدا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جبهة التـحرير أعطيناك عـهدا    وعقدنا العزم أن تـحيا الجزائر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ind w:left="13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b/>
          <w:bCs/>
          <w:sz w:val="48"/>
          <w:szCs w:val="48"/>
          <w:rtl/>
        </w:rPr>
        <w:t>فاشهدوا .. فاشهدوا .. فاشهدوا</w:t>
      </w:r>
    </w:p>
    <w:p w:rsidR="002A7555" w:rsidRPr="002A7555" w:rsidRDefault="002A7555" w:rsidP="002A7555">
      <w:pPr>
        <w:spacing w:after="0" w:line="240" w:lineRule="auto"/>
        <w:ind w:left="169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صرخة الأوطان من ساح الفدا     اسـمعوها واستجــيبوا للنــــدا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واكـــتبوها بـــدماء الــشهــداء      واقرأوهــا لبني الـجـيل غــــدا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sz w:val="48"/>
          <w:szCs w:val="48"/>
          <w:rtl/>
        </w:rPr>
        <w:t>قد مددنا لـك يا مـــجد يــــدا        وعقدنا العزم أن تـحيا الجزائر</w:t>
      </w:r>
    </w:p>
    <w:p w:rsidR="002A7555" w:rsidRPr="002A7555" w:rsidRDefault="002A7555" w:rsidP="002A7555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0" w:line="240" w:lineRule="auto"/>
        <w:ind w:left="1332" w:firstLine="84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b/>
          <w:bCs/>
          <w:sz w:val="48"/>
          <w:szCs w:val="48"/>
          <w:rtl/>
        </w:rPr>
        <w:t>فاشهدوا .. فاشهدوا .. فاشهدوا</w:t>
      </w:r>
    </w:p>
    <w:p w:rsidR="002A7555" w:rsidRPr="002A7555" w:rsidRDefault="002A7555" w:rsidP="002A7555">
      <w:pPr>
        <w:spacing w:after="0" w:line="240" w:lineRule="auto"/>
        <w:ind w:left="708" w:firstLine="708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bookmarkEnd w:id="0"/>
    </w:p>
    <w:p w:rsidR="002A7555" w:rsidRP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شعر: شاعرالثورة  مفدي زكريا</w:t>
      </w:r>
    </w:p>
    <w:p w:rsidR="002A7555" w:rsidRP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تلحين : الموسيقار المصري محمد فوزي</w:t>
      </w:r>
    </w:p>
    <w:p w:rsidR="002A7555" w:rsidRPr="002A7555" w:rsidRDefault="002A7555" w:rsidP="002A7555">
      <w:pPr>
        <w:spacing w:after="120" w:line="240" w:lineRule="auto"/>
        <w:ind w:left="432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A755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lastRenderedPageBreak/>
        <w:t>نظم بسجن بربروس في</w:t>
      </w:r>
      <w:r w:rsidRPr="002A7555">
        <w:rPr>
          <w:rFonts w:ascii="Traditional Arabic" w:eastAsia="Times New Roman" w:hAnsi="Traditional Arabic" w:cs="Traditional Arabic"/>
          <w:b/>
          <w:bCs/>
          <w:sz w:val="40"/>
          <w:szCs w:val="40"/>
        </w:rPr>
        <w:t> </w:t>
      </w:r>
      <w:r w:rsidRPr="002A755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الزنزانة رقم 69 بالجزائر</w:t>
      </w:r>
    </w:p>
    <w:p w:rsidR="002A7555" w:rsidRPr="002A7555" w:rsidRDefault="002A7555" w:rsidP="002A7555">
      <w:pPr>
        <w:spacing w:after="120" w:line="240" w:lineRule="auto"/>
        <w:ind w:left="1151" w:right="3958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2A7555" w:rsidRPr="002A7555" w:rsidRDefault="002A7555" w:rsidP="002A7555">
      <w:pPr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Traditional Arabic"/>
          <w:sz w:val="44"/>
          <w:szCs w:val="44"/>
          <w:rtl/>
        </w:rPr>
      </w:pPr>
    </w:p>
    <w:p w:rsidR="00FA7F85" w:rsidRPr="002A7555" w:rsidRDefault="00FA7F85" w:rsidP="002A7555">
      <w:pPr>
        <w:jc w:val="center"/>
        <w:rPr>
          <w:rFonts w:ascii="Traditional Arabic" w:hAnsi="Traditional Arabic" w:cs="Traditional Arabic"/>
          <w:sz w:val="40"/>
          <w:szCs w:val="40"/>
        </w:rPr>
      </w:pPr>
    </w:p>
    <w:sectPr w:rsidR="00FA7F85" w:rsidRPr="002A7555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4"/>
    <w:rsid w:val="002A7555"/>
    <w:rsid w:val="00570E40"/>
    <w:rsid w:val="005E09F4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2D387"/>
  <w15:chartTrackingRefBased/>
  <w15:docId w15:val="{2762C54F-D7AA-4313-BB09-4BC143C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l-mouradia.dz/arabe/symbole/hymne/son/hymne-chante.mp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2018-10-24T20:24:00Z</dcterms:created>
  <dcterms:modified xsi:type="dcterms:W3CDTF">2018-10-24T20:25:00Z</dcterms:modified>
</cp:coreProperties>
</file>